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DE1B8" w14:textId="76C33A17" w:rsidR="001F7D90" w:rsidRDefault="00D01229" w:rsidP="00DD590E">
      <w:pPr>
        <w:jc w:val="center"/>
        <w:rPr>
          <w:b/>
          <w:sz w:val="28"/>
          <w:szCs w:val="28"/>
        </w:rPr>
      </w:pPr>
      <w:r>
        <w:rPr>
          <w:b/>
          <w:sz w:val="28"/>
          <w:szCs w:val="28"/>
        </w:rPr>
        <w:t>Le problème de nage à</w:t>
      </w:r>
      <w:r w:rsidR="00DD590E" w:rsidRPr="006A18C8">
        <w:rPr>
          <w:b/>
          <w:sz w:val="28"/>
          <w:szCs w:val="28"/>
        </w:rPr>
        <w:t xml:space="preserve"> faible nombre de Reynolds et le traitement par des techniques géométriques et numériques du contrôle optimal</w:t>
      </w:r>
    </w:p>
    <w:p w14:paraId="7F890D5C" w14:textId="1E2C7F56" w:rsidR="005543AD" w:rsidRPr="006A18C8" w:rsidRDefault="00DD590E" w:rsidP="00DD590E">
      <w:pPr>
        <w:jc w:val="center"/>
        <w:rPr>
          <w:sz w:val="28"/>
          <w:szCs w:val="28"/>
        </w:rPr>
      </w:pPr>
      <w:r w:rsidRPr="006A18C8">
        <w:rPr>
          <w:b/>
          <w:sz w:val="28"/>
          <w:szCs w:val="28"/>
        </w:rPr>
        <w:t xml:space="preserve"> </w:t>
      </w:r>
    </w:p>
    <w:p w14:paraId="47D27822" w14:textId="77777777" w:rsidR="00DD590E" w:rsidRDefault="00DD590E" w:rsidP="00DD590E">
      <w:pPr>
        <w:jc w:val="center"/>
        <w:rPr>
          <w:sz w:val="28"/>
          <w:szCs w:val="28"/>
        </w:rPr>
      </w:pPr>
      <w:r w:rsidRPr="006A18C8">
        <w:rPr>
          <w:sz w:val="28"/>
          <w:szCs w:val="28"/>
        </w:rPr>
        <w:t>Bernard Bonnard, IMB et INRIA Mc Tao team</w:t>
      </w:r>
    </w:p>
    <w:p w14:paraId="2C1DC4CF" w14:textId="48E87BFC" w:rsidR="004E379B" w:rsidRPr="006A18C8" w:rsidRDefault="004E379B" w:rsidP="00DD590E">
      <w:pPr>
        <w:jc w:val="center"/>
        <w:rPr>
          <w:sz w:val="28"/>
          <w:szCs w:val="28"/>
        </w:rPr>
      </w:pPr>
      <w:r>
        <w:rPr>
          <w:sz w:val="28"/>
          <w:szCs w:val="28"/>
        </w:rPr>
        <w:t>Lundi 7 novembre, 16h, salle R</w:t>
      </w:r>
      <w:bookmarkStart w:id="0" w:name="_GoBack"/>
      <w:bookmarkEnd w:id="0"/>
      <w:r>
        <w:rPr>
          <w:sz w:val="28"/>
          <w:szCs w:val="28"/>
        </w:rPr>
        <w:t>ené Baire</w:t>
      </w:r>
    </w:p>
    <w:p w14:paraId="705797FA" w14:textId="77777777" w:rsidR="00DD590E" w:rsidRPr="006A18C8" w:rsidRDefault="00DD590E" w:rsidP="00DD590E">
      <w:pPr>
        <w:jc w:val="center"/>
        <w:rPr>
          <w:sz w:val="28"/>
          <w:szCs w:val="28"/>
        </w:rPr>
      </w:pPr>
    </w:p>
    <w:p w14:paraId="6B6E33AD" w14:textId="77777777" w:rsidR="00DD590E" w:rsidRPr="006A18C8" w:rsidRDefault="00DD590E" w:rsidP="00DD590E">
      <w:pPr>
        <w:jc w:val="center"/>
        <w:rPr>
          <w:sz w:val="28"/>
          <w:szCs w:val="28"/>
        </w:rPr>
      </w:pPr>
    </w:p>
    <w:p w14:paraId="7DC15660" w14:textId="6FA51932" w:rsidR="00DD590E" w:rsidRPr="006A18C8" w:rsidRDefault="00DD590E" w:rsidP="00DD590E">
      <w:pPr>
        <w:jc w:val="both"/>
        <w:rPr>
          <w:sz w:val="28"/>
          <w:szCs w:val="28"/>
        </w:rPr>
      </w:pPr>
      <w:r w:rsidRPr="006A18C8">
        <w:rPr>
          <w:sz w:val="28"/>
          <w:szCs w:val="28"/>
        </w:rPr>
        <w:t xml:space="preserve">Le problème de nage à faible nombre de Reynolds décrit de façon précise le mécanisme de nage des micro-organismes. Le système se décompose en deux variables : la variable représentant la déformation du corps du nageur et la variable de déplacement. En utilisant les modèles de mécanique des fluides </w:t>
      </w:r>
      <w:r w:rsidR="00D20D4E">
        <w:rPr>
          <w:sz w:val="28"/>
          <w:szCs w:val="28"/>
        </w:rPr>
        <w:t xml:space="preserve">et </w:t>
      </w:r>
      <w:r w:rsidRPr="006A18C8">
        <w:rPr>
          <w:sz w:val="28"/>
          <w:szCs w:val="28"/>
        </w:rPr>
        <w:t xml:space="preserve">en supposant que le nageur est formé de </w:t>
      </w:r>
      <w:r w:rsidR="00BD6727">
        <w:rPr>
          <w:sz w:val="28"/>
          <w:szCs w:val="28"/>
        </w:rPr>
        <w:t xml:space="preserve">tiges rigides minces et sous </w:t>
      </w:r>
      <w:r w:rsidR="00017C0D">
        <w:rPr>
          <w:sz w:val="28"/>
          <w:szCs w:val="28"/>
        </w:rPr>
        <w:t>l’hypothèse</w:t>
      </w:r>
      <w:r w:rsidRPr="006A18C8">
        <w:rPr>
          <w:sz w:val="28"/>
          <w:szCs w:val="28"/>
        </w:rPr>
        <w:t xml:space="preserve"> </w:t>
      </w:r>
      <w:r w:rsidR="00D20D4E">
        <w:rPr>
          <w:sz w:val="28"/>
          <w:szCs w:val="28"/>
        </w:rPr>
        <w:t>d</w:t>
      </w:r>
      <w:r w:rsidR="00017C0D">
        <w:rPr>
          <w:sz w:val="28"/>
          <w:szCs w:val="28"/>
        </w:rPr>
        <w:t>ite à faible nombre de Reynolds</w:t>
      </w:r>
      <w:r w:rsidR="00D20D4E">
        <w:rPr>
          <w:sz w:val="28"/>
          <w:szCs w:val="28"/>
        </w:rPr>
        <w:t xml:space="preserve"> </w:t>
      </w:r>
      <w:r w:rsidR="00017C0D">
        <w:rPr>
          <w:sz w:val="28"/>
          <w:szCs w:val="28"/>
        </w:rPr>
        <w:t>où l’</w:t>
      </w:r>
      <w:r w:rsidRPr="006A18C8">
        <w:rPr>
          <w:sz w:val="28"/>
          <w:szCs w:val="28"/>
        </w:rPr>
        <w:t xml:space="preserve">inertie est négligée et les seules forces considérées sont les interactions corps fluide qui se manifestent par des forces </w:t>
      </w:r>
      <w:r w:rsidR="00D20D4E">
        <w:rPr>
          <w:sz w:val="28"/>
          <w:szCs w:val="28"/>
        </w:rPr>
        <w:t>de trai</w:t>
      </w:r>
      <w:r w:rsidR="00017C0D">
        <w:rPr>
          <w:sz w:val="28"/>
          <w:szCs w:val="28"/>
        </w:rPr>
        <w:t>nées, le modèle se ré</w:t>
      </w:r>
      <w:r w:rsidR="00D20D4E">
        <w:rPr>
          <w:sz w:val="28"/>
          <w:szCs w:val="28"/>
        </w:rPr>
        <w:t xml:space="preserve">duit à </w:t>
      </w:r>
      <w:r w:rsidR="00017C0D">
        <w:rPr>
          <w:sz w:val="28"/>
          <w:szCs w:val="28"/>
        </w:rPr>
        <w:t xml:space="preserve">une </w:t>
      </w:r>
      <w:r w:rsidRPr="006A18C8">
        <w:rPr>
          <w:sz w:val="28"/>
          <w:szCs w:val="28"/>
        </w:rPr>
        <w:t>équat</w:t>
      </w:r>
      <w:r w:rsidR="00017C0D">
        <w:rPr>
          <w:sz w:val="28"/>
          <w:szCs w:val="28"/>
        </w:rPr>
        <w:t>ion différentielle contrôlée. E</w:t>
      </w:r>
      <w:r w:rsidRPr="006A18C8">
        <w:rPr>
          <w:sz w:val="28"/>
          <w:szCs w:val="28"/>
        </w:rPr>
        <w:t>n faisant l’hypothèse que le déplacement minimise l’énergie mécanique associée à la trainée, le problème est un problème sous-Riemannien. Après avoir expliqué le modèle on présente les techniques géométriques et numériques issues du contrôle optimal pour étudie</w:t>
      </w:r>
      <w:r w:rsidR="006A18C8">
        <w:rPr>
          <w:sz w:val="28"/>
          <w:szCs w:val="28"/>
        </w:rPr>
        <w:t>r</w:t>
      </w:r>
      <w:r w:rsidRPr="006A18C8">
        <w:rPr>
          <w:sz w:val="28"/>
          <w:szCs w:val="28"/>
        </w:rPr>
        <w:t xml:space="preserve"> le problème. On se limite à deux nageurs particuliers : un nageur formé de deux paires de membr</w:t>
      </w:r>
      <w:r w:rsidR="00D20D4E">
        <w:rPr>
          <w:sz w:val="28"/>
          <w:szCs w:val="28"/>
        </w:rPr>
        <w:t>es symétriques qui représente</w:t>
      </w:r>
      <w:r w:rsidR="00017C0D">
        <w:rPr>
          <w:sz w:val="28"/>
          <w:szCs w:val="28"/>
        </w:rPr>
        <w:t xml:space="preserve"> l</w:t>
      </w:r>
      <w:r w:rsidRPr="006A18C8">
        <w:rPr>
          <w:sz w:val="28"/>
          <w:szCs w:val="28"/>
        </w:rPr>
        <w:t xml:space="preserve">e modèle de nage  de la variété de zooplancton copépode et le nageur historique  de Purcell où le nageur peut aussi contrôler son orientation. Le principe du maximum de Pontriaguine permet de sélectionner les candidats comme des solutions d’un système </w:t>
      </w:r>
      <w:proofErr w:type="spellStart"/>
      <w:r w:rsidR="006A18C8">
        <w:rPr>
          <w:sz w:val="28"/>
          <w:szCs w:val="28"/>
        </w:rPr>
        <w:t>hamiltonien</w:t>
      </w:r>
      <w:proofErr w:type="spellEnd"/>
      <w:r w:rsidR="006A18C8">
        <w:rPr>
          <w:sz w:val="28"/>
          <w:szCs w:val="28"/>
        </w:rPr>
        <w:t xml:space="preserve"> où de plus le con</w:t>
      </w:r>
      <w:r w:rsidR="006A18C8" w:rsidRPr="006A18C8">
        <w:rPr>
          <w:sz w:val="28"/>
          <w:szCs w:val="28"/>
        </w:rPr>
        <w:t>tr</w:t>
      </w:r>
      <w:r w:rsidRPr="006A18C8">
        <w:rPr>
          <w:sz w:val="28"/>
          <w:szCs w:val="28"/>
        </w:rPr>
        <w:t>ôle appliqué associé au mécanisme de nage est périodique. Plusieurs types de nages sont solutions et les conditions du second ordre permet</w:t>
      </w:r>
      <w:r w:rsidR="00BD6727">
        <w:rPr>
          <w:sz w:val="28"/>
          <w:szCs w:val="28"/>
        </w:rPr>
        <w:t xml:space="preserve">tent </w:t>
      </w:r>
      <w:r w:rsidRPr="006A18C8">
        <w:rPr>
          <w:sz w:val="28"/>
          <w:szCs w:val="28"/>
        </w:rPr>
        <w:t xml:space="preserve"> de ne </w:t>
      </w:r>
      <w:r w:rsidR="00D20D4E">
        <w:rPr>
          <w:sz w:val="28"/>
          <w:szCs w:val="28"/>
        </w:rPr>
        <w:t>retenir que des courbes simples,</w:t>
      </w:r>
      <w:r w:rsidR="00017C0D">
        <w:rPr>
          <w:sz w:val="28"/>
          <w:szCs w:val="28"/>
        </w:rPr>
        <w:t xml:space="preserve"> cette discrimination  étant </w:t>
      </w:r>
      <w:r w:rsidR="00D20D4E">
        <w:rPr>
          <w:sz w:val="28"/>
          <w:szCs w:val="28"/>
        </w:rPr>
        <w:t>lié</w:t>
      </w:r>
      <w:r w:rsidR="00017C0D">
        <w:rPr>
          <w:sz w:val="28"/>
          <w:szCs w:val="28"/>
        </w:rPr>
        <w:t>e</w:t>
      </w:r>
      <w:r w:rsidR="00D20D4E">
        <w:rPr>
          <w:sz w:val="28"/>
          <w:szCs w:val="28"/>
        </w:rPr>
        <w:t xml:space="preserve">  au </w:t>
      </w:r>
      <w:r w:rsidR="006913E3">
        <w:rPr>
          <w:sz w:val="28"/>
          <w:szCs w:val="28"/>
        </w:rPr>
        <w:t xml:space="preserve">concept de point </w:t>
      </w:r>
      <w:proofErr w:type="spellStart"/>
      <w:r w:rsidR="006913E3">
        <w:rPr>
          <w:sz w:val="28"/>
          <w:szCs w:val="28"/>
        </w:rPr>
        <w:t>conjugé</w:t>
      </w:r>
      <w:proofErr w:type="spellEnd"/>
      <w:r w:rsidR="006913E3">
        <w:rPr>
          <w:sz w:val="28"/>
          <w:szCs w:val="28"/>
        </w:rPr>
        <w:t>.</w:t>
      </w:r>
      <w:r w:rsidR="00641E7E">
        <w:rPr>
          <w:sz w:val="28"/>
          <w:szCs w:val="28"/>
        </w:rPr>
        <w:t xml:space="preserve"> </w:t>
      </w:r>
      <w:r w:rsidR="006A18C8">
        <w:rPr>
          <w:sz w:val="28"/>
          <w:szCs w:val="28"/>
        </w:rPr>
        <w:t>U</w:t>
      </w:r>
      <w:r w:rsidRPr="006A18C8">
        <w:rPr>
          <w:sz w:val="28"/>
          <w:szCs w:val="28"/>
        </w:rPr>
        <w:t>n concept de point focal permet d’obtenir une condition suffisant</w:t>
      </w:r>
      <w:r w:rsidR="00641E7E">
        <w:rPr>
          <w:sz w:val="28"/>
          <w:szCs w:val="28"/>
        </w:rPr>
        <w:t xml:space="preserve">e </w:t>
      </w:r>
      <w:r w:rsidRPr="006A18C8">
        <w:rPr>
          <w:sz w:val="28"/>
          <w:szCs w:val="28"/>
        </w:rPr>
        <w:t>d’opti</w:t>
      </w:r>
      <w:r w:rsidR="006A18C8">
        <w:rPr>
          <w:sz w:val="28"/>
          <w:szCs w:val="28"/>
        </w:rPr>
        <w:t>malité pour un minimum faible</w:t>
      </w:r>
      <w:r w:rsidR="00641E7E">
        <w:rPr>
          <w:sz w:val="28"/>
          <w:szCs w:val="28"/>
        </w:rPr>
        <w:t xml:space="preserve">, </w:t>
      </w:r>
      <w:r w:rsidR="006A18C8">
        <w:rPr>
          <w:sz w:val="28"/>
          <w:szCs w:val="28"/>
        </w:rPr>
        <w:t>t</w:t>
      </w:r>
      <w:r w:rsidRPr="006A18C8">
        <w:rPr>
          <w:sz w:val="28"/>
          <w:szCs w:val="28"/>
        </w:rPr>
        <w:t>enant compt</w:t>
      </w:r>
      <w:r w:rsidR="006A18C8" w:rsidRPr="006A18C8">
        <w:rPr>
          <w:sz w:val="28"/>
          <w:szCs w:val="28"/>
        </w:rPr>
        <w:t xml:space="preserve">e des symétries et de </w:t>
      </w:r>
      <w:r w:rsidRPr="006A18C8">
        <w:rPr>
          <w:sz w:val="28"/>
          <w:szCs w:val="28"/>
        </w:rPr>
        <w:t xml:space="preserve"> la non unicité </w:t>
      </w:r>
      <w:r w:rsidR="006A18C8" w:rsidRPr="006A18C8">
        <w:rPr>
          <w:sz w:val="28"/>
          <w:szCs w:val="28"/>
        </w:rPr>
        <w:t>de la solution optimale. Des simulations n</w:t>
      </w:r>
      <w:r w:rsidR="00641E7E">
        <w:rPr>
          <w:sz w:val="28"/>
          <w:szCs w:val="28"/>
        </w:rPr>
        <w:t>umériques utilisant nos codes et</w:t>
      </w:r>
      <w:r w:rsidR="006A18C8" w:rsidRPr="006A18C8">
        <w:rPr>
          <w:sz w:val="28"/>
          <w:szCs w:val="28"/>
        </w:rPr>
        <w:t xml:space="preserve"> fondées sur des méthodes numériques directes et indirectes (</w:t>
      </w:r>
      <w:proofErr w:type="spellStart"/>
      <w:r w:rsidR="006A18C8" w:rsidRPr="006A18C8">
        <w:rPr>
          <w:sz w:val="28"/>
          <w:szCs w:val="28"/>
        </w:rPr>
        <w:t>Bocop</w:t>
      </w:r>
      <w:proofErr w:type="spellEnd"/>
      <w:r w:rsidR="006A18C8" w:rsidRPr="006A18C8">
        <w:rPr>
          <w:sz w:val="28"/>
          <w:szCs w:val="28"/>
        </w:rPr>
        <w:t xml:space="preserve"> et </w:t>
      </w:r>
      <w:proofErr w:type="spellStart"/>
      <w:r w:rsidR="006A18C8" w:rsidRPr="006A18C8">
        <w:rPr>
          <w:sz w:val="28"/>
          <w:szCs w:val="28"/>
        </w:rPr>
        <w:t>Hampath</w:t>
      </w:r>
      <w:proofErr w:type="spellEnd"/>
      <w:r w:rsidR="006A18C8" w:rsidRPr="006A18C8">
        <w:rPr>
          <w:sz w:val="28"/>
          <w:szCs w:val="28"/>
        </w:rPr>
        <w:t xml:space="preserve">  software) permet</w:t>
      </w:r>
      <w:r w:rsidR="00D20D4E">
        <w:rPr>
          <w:sz w:val="28"/>
          <w:szCs w:val="28"/>
        </w:rPr>
        <w:t xml:space="preserve">tent </w:t>
      </w:r>
      <w:r w:rsidR="006A18C8" w:rsidRPr="006A18C8">
        <w:rPr>
          <w:sz w:val="28"/>
          <w:szCs w:val="28"/>
        </w:rPr>
        <w:t xml:space="preserve"> des calculs effectifs des nages optimales</w:t>
      </w:r>
      <w:r w:rsidR="00D20D4E">
        <w:rPr>
          <w:sz w:val="28"/>
          <w:szCs w:val="28"/>
        </w:rPr>
        <w:t xml:space="preserve">, </w:t>
      </w:r>
      <w:r w:rsidR="006A18C8" w:rsidRPr="006A18C8">
        <w:rPr>
          <w:sz w:val="28"/>
          <w:szCs w:val="28"/>
        </w:rPr>
        <w:t xml:space="preserve"> en utilisant notamment des méthodes </w:t>
      </w:r>
      <w:r w:rsidR="00017C0D">
        <w:rPr>
          <w:sz w:val="28"/>
          <w:szCs w:val="28"/>
        </w:rPr>
        <w:t xml:space="preserve">de </w:t>
      </w:r>
      <w:r w:rsidR="006A18C8" w:rsidRPr="006A18C8">
        <w:rPr>
          <w:sz w:val="28"/>
          <w:szCs w:val="28"/>
        </w:rPr>
        <w:t>continuation numériques</w:t>
      </w:r>
      <w:r w:rsidR="006A18C8">
        <w:rPr>
          <w:sz w:val="28"/>
          <w:szCs w:val="28"/>
        </w:rPr>
        <w:t xml:space="preserve"> où</w:t>
      </w:r>
      <w:r w:rsidR="006A18C8" w:rsidRPr="006A18C8">
        <w:rPr>
          <w:sz w:val="28"/>
          <w:szCs w:val="28"/>
        </w:rPr>
        <w:t xml:space="preserve"> l’initialisation  utilise des modèles simpli</w:t>
      </w:r>
      <w:r w:rsidR="006A18C8">
        <w:rPr>
          <w:sz w:val="28"/>
          <w:szCs w:val="28"/>
        </w:rPr>
        <w:t xml:space="preserve">fiés nilpotents introduits </w:t>
      </w:r>
      <w:r w:rsidR="006A18C8" w:rsidRPr="006A18C8">
        <w:rPr>
          <w:sz w:val="28"/>
          <w:szCs w:val="28"/>
        </w:rPr>
        <w:t xml:space="preserve"> en géométrie sous-Riemannienne . Nos calculs sont en cours d’implémentation sur un prototype  étudié par le Pr </w:t>
      </w:r>
      <w:proofErr w:type="spellStart"/>
      <w:r w:rsidR="006A18C8" w:rsidRPr="006A18C8">
        <w:rPr>
          <w:sz w:val="28"/>
          <w:szCs w:val="28"/>
        </w:rPr>
        <w:t>Tagaki</w:t>
      </w:r>
      <w:proofErr w:type="spellEnd"/>
      <w:r w:rsidR="006A18C8" w:rsidRPr="006A18C8">
        <w:rPr>
          <w:sz w:val="28"/>
          <w:szCs w:val="28"/>
        </w:rPr>
        <w:t xml:space="preserve"> dans son laboratoire de l’université d’Hawaii.</w:t>
      </w:r>
    </w:p>
    <w:sectPr w:rsidR="00DD590E" w:rsidRPr="006A18C8" w:rsidSect="00B44A7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0E"/>
    <w:rsid w:val="00017C0D"/>
    <w:rsid w:val="001F7D90"/>
    <w:rsid w:val="004E379B"/>
    <w:rsid w:val="005543AD"/>
    <w:rsid w:val="00641E7E"/>
    <w:rsid w:val="006913E3"/>
    <w:rsid w:val="006A18C8"/>
    <w:rsid w:val="00B44A76"/>
    <w:rsid w:val="00BD6727"/>
    <w:rsid w:val="00D01229"/>
    <w:rsid w:val="00D20D4E"/>
    <w:rsid w:val="00DD590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3057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374</Words>
  <Characters>2057</Characters>
  <Application>Microsoft Macintosh Word</Application>
  <DocSecurity>0</DocSecurity>
  <Lines>17</Lines>
  <Paragraphs>4</Paragraphs>
  <ScaleCrop>false</ScaleCrop>
  <Company>IMB</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Bonnard</dc:creator>
  <cp:keywords/>
  <dc:description/>
  <cp:lastModifiedBy>Bernard Bonnard</cp:lastModifiedBy>
  <cp:revision>8</cp:revision>
  <cp:lastPrinted>2016-09-03T10:13:00Z</cp:lastPrinted>
  <dcterms:created xsi:type="dcterms:W3CDTF">2016-08-31T12:33:00Z</dcterms:created>
  <dcterms:modified xsi:type="dcterms:W3CDTF">2016-10-21T12:26:00Z</dcterms:modified>
</cp:coreProperties>
</file>